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7" w:rsidRPr="00142E17" w:rsidRDefault="007765A7" w:rsidP="007765A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142E17">
        <w:rPr>
          <w:rFonts w:ascii="黑体" w:eastAsia="黑体" w:hAnsi="黑体" w:hint="eastAsia"/>
          <w:color w:val="000000" w:themeColor="text1"/>
          <w:sz w:val="32"/>
          <w:szCs w:val="32"/>
        </w:rPr>
        <w:t>附件5：</w:t>
      </w:r>
    </w:p>
    <w:p w:rsidR="007765A7" w:rsidRPr="00142E17" w:rsidRDefault="007765A7" w:rsidP="007765A7">
      <w:pPr>
        <w:spacing w:line="700" w:lineRule="exact"/>
        <w:jc w:val="center"/>
        <w:rPr>
          <w:rFonts w:ascii="仿宋" w:eastAsia="仿宋" w:hAnsi="仿宋" w:cs="宋体"/>
          <w:bCs/>
          <w:color w:val="000000" w:themeColor="text1"/>
          <w:kern w:val="0"/>
          <w:sz w:val="30"/>
          <w:szCs w:val="30"/>
        </w:rPr>
      </w:pPr>
    </w:p>
    <w:p w:rsidR="007765A7" w:rsidRPr="00142E17" w:rsidRDefault="007765A7" w:rsidP="007765A7">
      <w:pPr>
        <w:spacing w:line="700" w:lineRule="exact"/>
        <w:jc w:val="center"/>
        <w:rPr>
          <w:rFonts w:ascii="仿宋" w:eastAsia="仿宋" w:hAnsi="仿宋"/>
          <w:bCs/>
          <w:color w:val="000000" w:themeColor="text1"/>
          <w:sz w:val="44"/>
          <w:szCs w:val="44"/>
        </w:rPr>
      </w:pPr>
    </w:p>
    <w:p w:rsidR="007765A7" w:rsidRPr="00142E17" w:rsidRDefault="007765A7" w:rsidP="007765A7">
      <w:pPr>
        <w:spacing w:line="700" w:lineRule="exact"/>
        <w:jc w:val="center"/>
        <w:rPr>
          <w:rFonts w:ascii="仿宋" w:eastAsia="仿宋" w:hAnsi="仿宋"/>
          <w:bCs/>
          <w:color w:val="000000" w:themeColor="text1"/>
          <w:sz w:val="44"/>
          <w:szCs w:val="44"/>
        </w:rPr>
      </w:pPr>
    </w:p>
    <w:p w:rsidR="007765A7" w:rsidRPr="00142E17" w:rsidRDefault="007765A7" w:rsidP="007765A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bookmarkStart w:id="0" w:name="_Hlk169101872"/>
    </w:p>
    <w:p w:rsidR="007765A7" w:rsidRPr="00142E17" w:rsidRDefault="007765A7" w:rsidP="007765A7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27"/>
          <w:szCs w:val="27"/>
        </w:rPr>
      </w:pPr>
      <w:r w:rsidRPr="00142E17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2024年度5A级从业人员推荐表</w:t>
      </w:r>
    </w:p>
    <w:bookmarkEnd w:id="0"/>
    <w:p w:rsidR="007765A7" w:rsidRPr="00142E17" w:rsidRDefault="007765A7" w:rsidP="007765A7">
      <w:pPr>
        <w:rPr>
          <w:rFonts w:ascii="宋体" w:hAnsi="宋体"/>
          <w:bCs/>
          <w:color w:val="000000" w:themeColor="text1"/>
          <w:sz w:val="72"/>
          <w:szCs w:val="72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rPr>
          <w:rFonts w:ascii="宋体" w:hAnsi="宋体"/>
          <w:color w:val="000000" w:themeColor="text1"/>
          <w:sz w:val="28"/>
        </w:rPr>
      </w:pPr>
    </w:p>
    <w:p w:rsidR="007765A7" w:rsidRPr="00142E17" w:rsidRDefault="007765A7" w:rsidP="007765A7">
      <w:pPr>
        <w:widowControl/>
        <w:shd w:val="clear" w:color="auto" w:fill="FFFFFF"/>
        <w:ind w:firstLineChars="500" w:firstLine="1600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类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别：（总监理工程师/专业监理工程师/监理员）</w:t>
      </w:r>
    </w:p>
    <w:p w:rsidR="007765A7" w:rsidRPr="00142E17" w:rsidRDefault="007765A7" w:rsidP="007765A7">
      <w:pPr>
        <w:widowControl/>
        <w:shd w:val="clear" w:color="auto" w:fill="FFFFFF"/>
        <w:ind w:firstLineChars="500" w:firstLine="1600"/>
        <w:rPr>
          <w:rFonts w:ascii="宋体" w:hAnsi="宋体" w:cs="宋体"/>
          <w:color w:val="000000" w:themeColor="text1"/>
          <w:kern w:val="0"/>
          <w:sz w:val="27"/>
          <w:szCs w:val="27"/>
        </w:rPr>
      </w:pP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申报企业（签章）：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  </w:t>
      </w:r>
    </w:p>
    <w:p w:rsidR="007765A7" w:rsidRPr="00142E17" w:rsidRDefault="007765A7" w:rsidP="007765A7">
      <w:pPr>
        <w:widowControl/>
        <w:shd w:val="clear" w:color="auto" w:fill="FFFFFF"/>
        <w:ind w:firstLineChars="500" w:firstLine="16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申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报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 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期：</w:t>
      </w:r>
      <w:r w:rsidRPr="00142E17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                           </w:t>
      </w:r>
    </w:p>
    <w:p w:rsidR="007765A7" w:rsidRPr="00142E17" w:rsidRDefault="007765A7" w:rsidP="007765A7">
      <w:pPr>
        <w:widowControl/>
        <w:shd w:val="clear" w:color="auto" w:fill="FFFFFF"/>
        <w:spacing w:before="100" w:beforeAutospacing="1" w:after="100" w:afterAutospacing="1"/>
        <w:ind w:firstLineChars="350" w:firstLine="112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2"/>
        <w:gridCol w:w="707"/>
        <w:gridCol w:w="426"/>
        <w:gridCol w:w="359"/>
        <w:gridCol w:w="916"/>
        <w:gridCol w:w="143"/>
        <w:gridCol w:w="1418"/>
        <w:gridCol w:w="231"/>
        <w:gridCol w:w="51"/>
        <w:gridCol w:w="1056"/>
        <w:gridCol w:w="503"/>
        <w:gridCol w:w="852"/>
        <w:gridCol w:w="1135"/>
      </w:tblGrid>
      <w:tr w:rsidR="007765A7" w:rsidRPr="00142E17" w:rsidTr="002A2A53">
        <w:trPr>
          <w:trHeight w:val="720"/>
        </w:trPr>
        <w:tc>
          <w:tcPr>
            <w:tcW w:w="1700" w:type="dxa"/>
            <w:gridSpan w:val="2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701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1寸近照</w:t>
            </w:r>
          </w:p>
        </w:tc>
      </w:tr>
      <w:tr w:rsidR="007765A7" w:rsidRPr="00142E17" w:rsidTr="002A2A53">
        <w:trPr>
          <w:trHeight w:val="720"/>
        </w:trPr>
        <w:tc>
          <w:tcPr>
            <w:tcW w:w="1700" w:type="dxa"/>
            <w:gridSpan w:val="2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  历</w:t>
            </w:r>
          </w:p>
        </w:tc>
        <w:tc>
          <w:tcPr>
            <w:tcW w:w="1701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职务、职称</w:t>
            </w:r>
          </w:p>
        </w:tc>
        <w:tc>
          <w:tcPr>
            <w:tcW w:w="1610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20"/>
        </w:trPr>
        <w:tc>
          <w:tcPr>
            <w:tcW w:w="1700" w:type="dxa"/>
            <w:gridSpan w:val="2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从事监理</w:t>
            </w:r>
          </w:p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工作时间</w:t>
            </w:r>
          </w:p>
        </w:tc>
        <w:tc>
          <w:tcPr>
            <w:tcW w:w="1701" w:type="dxa"/>
            <w:gridSpan w:val="3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任职时间</w:t>
            </w:r>
          </w:p>
        </w:tc>
        <w:tc>
          <w:tcPr>
            <w:tcW w:w="1610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20"/>
        </w:trPr>
        <w:tc>
          <w:tcPr>
            <w:tcW w:w="1700" w:type="dxa"/>
            <w:gridSpan w:val="2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注册监理师</w:t>
            </w:r>
          </w:p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 册 号</w:t>
            </w:r>
          </w:p>
        </w:tc>
        <w:tc>
          <w:tcPr>
            <w:tcW w:w="1701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注册有效期</w:t>
            </w:r>
          </w:p>
        </w:tc>
        <w:tc>
          <w:tcPr>
            <w:tcW w:w="1610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20"/>
        </w:trPr>
        <w:tc>
          <w:tcPr>
            <w:tcW w:w="1700" w:type="dxa"/>
            <w:gridSpan w:val="2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7089" w:type="dxa"/>
            <w:gridSpan w:val="11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20"/>
        </w:trPr>
        <w:tc>
          <w:tcPr>
            <w:tcW w:w="2485" w:type="dxa"/>
            <w:gridSpan w:val="4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论文、著作名称</w:t>
            </w:r>
          </w:p>
        </w:tc>
        <w:tc>
          <w:tcPr>
            <w:tcW w:w="6304" w:type="dxa"/>
            <w:gridSpan w:val="9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20"/>
        </w:trPr>
        <w:tc>
          <w:tcPr>
            <w:tcW w:w="2485" w:type="dxa"/>
            <w:gridSpan w:val="4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图书、刊物名称</w:t>
            </w:r>
          </w:p>
        </w:tc>
        <w:tc>
          <w:tcPr>
            <w:tcW w:w="2759" w:type="dxa"/>
            <w:gridSpan w:val="5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发表日期</w:t>
            </w:r>
          </w:p>
        </w:tc>
        <w:tc>
          <w:tcPr>
            <w:tcW w:w="1986" w:type="dxa"/>
            <w:gridSpan w:val="2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3130"/>
        </w:trPr>
        <w:tc>
          <w:tcPr>
            <w:tcW w:w="992" w:type="dxa"/>
            <w:vAlign w:val="center"/>
          </w:tcPr>
          <w:p w:rsidR="007765A7" w:rsidRPr="00142E17" w:rsidRDefault="007765A7" w:rsidP="002A2A5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从事</w:t>
            </w:r>
          </w:p>
          <w:p w:rsidR="007765A7" w:rsidRPr="00142E17" w:rsidRDefault="007765A7" w:rsidP="002A2A5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监理</w:t>
            </w:r>
          </w:p>
          <w:p w:rsidR="007765A7" w:rsidRPr="00142E17" w:rsidRDefault="007765A7" w:rsidP="002A2A5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</w:p>
          <w:p w:rsidR="007765A7" w:rsidRPr="00142E17" w:rsidRDefault="007765A7" w:rsidP="002A2A5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简历</w:t>
            </w:r>
          </w:p>
        </w:tc>
        <w:tc>
          <w:tcPr>
            <w:tcW w:w="7797" w:type="dxa"/>
            <w:gridSpan w:val="12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（近3年监理工作简历）</w:t>
            </w: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3956"/>
        </w:trPr>
        <w:tc>
          <w:tcPr>
            <w:tcW w:w="993" w:type="dxa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优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秀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事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迹</w:t>
            </w:r>
            <w:proofErr w:type="gramEnd"/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与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突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</w:t>
            </w:r>
          </w:p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绩</w:t>
            </w:r>
          </w:p>
        </w:tc>
        <w:tc>
          <w:tcPr>
            <w:tcW w:w="7796" w:type="dxa"/>
            <w:gridSpan w:val="12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（附有关证明材料PDF格式）</w:t>
            </w: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772"/>
        </w:trPr>
        <w:tc>
          <w:tcPr>
            <w:tcW w:w="8789" w:type="dxa"/>
            <w:gridSpan w:val="13"/>
            <w:vAlign w:val="center"/>
          </w:tcPr>
          <w:p w:rsidR="007765A7" w:rsidRPr="00142E17" w:rsidRDefault="007765A7" w:rsidP="002A2A53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lastRenderedPageBreak/>
              <w:t>所监理工程项目概况</w:t>
            </w: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工程项目名称</w:t>
            </w:r>
          </w:p>
        </w:tc>
        <w:tc>
          <w:tcPr>
            <w:tcW w:w="6663" w:type="dxa"/>
            <w:gridSpan w:val="10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工程项目地点</w:t>
            </w:r>
          </w:p>
        </w:tc>
        <w:tc>
          <w:tcPr>
            <w:tcW w:w="6663" w:type="dxa"/>
            <w:gridSpan w:val="10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 设 单 位</w:t>
            </w:r>
          </w:p>
        </w:tc>
        <w:tc>
          <w:tcPr>
            <w:tcW w:w="6663" w:type="dxa"/>
            <w:gridSpan w:val="10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开、竣工日期</w:t>
            </w:r>
          </w:p>
        </w:tc>
        <w:tc>
          <w:tcPr>
            <w:tcW w:w="1418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建设规模</w:t>
            </w:r>
          </w:p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</w:t>
            </w:r>
            <w:r w:rsidRPr="00142E17"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>m²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38" w:type="dxa"/>
            <w:gridSpan w:val="3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总投资</w:t>
            </w:r>
          </w:p>
          <w:p w:rsidR="007765A7" w:rsidRPr="00142E17" w:rsidRDefault="007765A7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 奖 名 称</w:t>
            </w:r>
          </w:p>
        </w:tc>
        <w:tc>
          <w:tcPr>
            <w:tcW w:w="2836" w:type="dxa"/>
            <w:gridSpan w:val="4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获奖时间</w:t>
            </w:r>
          </w:p>
        </w:tc>
        <w:tc>
          <w:tcPr>
            <w:tcW w:w="2489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765A7" w:rsidRPr="00142E17" w:rsidTr="002A2A53">
        <w:trPr>
          <w:trHeight w:val="614"/>
        </w:trPr>
        <w:tc>
          <w:tcPr>
            <w:tcW w:w="2126" w:type="dxa"/>
            <w:gridSpan w:val="3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4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4"/>
              </w:rPr>
              <w:t>授奖部门</w:t>
            </w:r>
          </w:p>
        </w:tc>
        <w:tc>
          <w:tcPr>
            <w:tcW w:w="6663" w:type="dxa"/>
            <w:gridSpan w:val="10"/>
            <w:vAlign w:val="center"/>
          </w:tcPr>
          <w:p w:rsidR="007765A7" w:rsidRPr="00142E17" w:rsidRDefault="007765A7" w:rsidP="002A2A53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765A7" w:rsidRPr="00142E17" w:rsidTr="002A2A53">
        <w:trPr>
          <w:trHeight w:val="1817"/>
        </w:trPr>
        <w:tc>
          <w:tcPr>
            <w:tcW w:w="8789" w:type="dxa"/>
            <w:gridSpan w:val="13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工程监理内容及效果（附相关证明材料PDF格式）：</w:t>
            </w: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765A7" w:rsidRPr="00142E17" w:rsidTr="002A2A53">
        <w:trPr>
          <w:trHeight w:val="2253"/>
        </w:trPr>
        <w:tc>
          <w:tcPr>
            <w:tcW w:w="8789" w:type="dxa"/>
            <w:gridSpan w:val="13"/>
          </w:tcPr>
          <w:p w:rsidR="007765A7" w:rsidRPr="00142E17" w:rsidRDefault="007765A7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企业推荐意见：</w:t>
            </w:r>
          </w:p>
          <w:p w:rsidR="007765A7" w:rsidRPr="00142E17" w:rsidRDefault="007765A7" w:rsidP="002A2A53">
            <w:pPr>
              <w:tabs>
                <w:tab w:val="left" w:pos="1064"/>
              </w:tabs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本公司同意申报，并承诺所申报的材料全部真实准确，未被“信用中国（山东济南）”列入失信企业名录，2024年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未因监理责任发生质量安全事故和违法违规行政处罚，对违反承诺所造成的后果，愿承担一切责任。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法定代表人：（签章） </w:t>
            </w:r>
          </w:p>
          <w:p w:rsidR="007765A7" w:rsidRPr="00142E17" w:rsidRDefault="007765A7" w:rsidP="002A2A53">
            <w:pPr>
              <w:ind w:firstLineChars="1850" w:firstLine="51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 月    日（公章）</w:t>
            </w:r>
          </w:p>
        </w:tc>
      </w:tr>
      <w:tr w:rsidR="007765A7" w:rsidRPr="00142E17" w:rsidTr="002A2A53">
        <w:trPr>
          <w:trHeight w:val="1210"/>
        </w:trPr>
        <w:tc>
          <w:tcPr>
            <w:tcW w:w="8789" w:type="dxa"/>
            <w:gridSpan w:val="13"/>
          </w:tcPr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专家评价意见：</w:t>
            </w:r>
          </w:p>
          <w:p w:rsidR="007765A7" w:rsidRPr="00142E17" w:rsidRDefault="007765A7" w:rsidP="002A2A53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765A7" w:rsidRPr="00142E17" w:rsidRDefault="007765A7" w:rsidP="002A2A53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年    月    日（盖章）</w:t>
            </w:r>
          </w:p>
        </w:tc>
      </w:tr>
    </w:tbl>
    <w:p w:rsidR="00805D1C" w:rsidRPr="007765A7" w:rsidRDefault="00805D1C"/>
    <w:sectPr w:rsidR="00805D1C" w:rsidRPr="007765A7" w:rsidSect="00E47848">
      <w:footerReference w:type="default" r:id="rId4"/>
      <w:pgSz w:w="11906" w:h="16838"/>
      <w:pgMar w:top="1440" w:right="1542" w:bottom="1701" w:left="1542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7400"/>
    </w:sdtPr>
    <w:sdtEndPr/>
    <w:sdtContent>
      <w:p w:rsidR="00F24C8D" w:rsidRDefault="007765A7">
        <w:pPr>
          <w:pStyle w:val="a3"/>
          <w:jc w:val="center"/>
        </w:pPr>
        <w:r w:rsidRPr="00DF320D">
          <w:fldChar w:fldCharType="begin"/>
        </w:r>
        <w:r>
          <w:instrText xml:space="preserve"> PAGE   \* MERGEFORMAT </w:instrText>
        </w:r>
        <w:r w:rsidRPr="00DF320D">
          <w:fldChar w:fldCharType="separate"/>
        </w:r>
        <w:r w:rsidRPr="007765A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24C8D" w:rsidRDefault="007765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5A7"/>
    <w:rsid w:val="007765A7"/>
    <w:rsid w:val="0080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65A7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7765A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76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2025-08-04T08:32:00Z</dcterms:created>
  <dcterms:modified xsi:type="dcterms:W3CDTF">2025-08-04T08:33:00Z</dcterms:modified>
</cp:coreProperties>
</file>